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06D" w:rsidRDefault="00CD7A27" w:rsidP="00946EEE">
      <w:pPr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46E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Лекция 7.</w:t>
      </w:r>
      <w:r w:rsidR="00946EEE" w:rsidRPr="00946E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E34679" w:rsidRDefault="00E34679" w:rsidP="00946EEE">
      <w:pPr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34679" w:rsidRPr="00E34679" w:rsidRDefault="00E34679" w:rsidP="00E34679">
      <w:pPr>
        <w:pStyle w:val="4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proofErr w:type="gramStart"/>
      <w:r w:rsidRPr="00E34679">
        <w:rPr>
          <w:bCs w:val="0"/>
          <w:color w:val="000000"/>
          <w:sz w:val="28"/>
          <w:szCs w:val="28"/>
        </w:rPr>
        <w:t>Ответственные</w:t>
      </w:r>
      <w:proofErr w:type="gramEnd"/>
      <w:r w:rsidRPr="00E34679">
        <w:rPr>
          <w:bCs w:val="0"/>
          <w:color w:val="000000"/>
          <w:sz w:val="28"/>
          <w:szCs w:val="28"/>
        </w:rPr>
        <w:t xml:space="preserve"> за безопасное проведение работ.</w:t>
      </w:r>
    </w:p>
    <w:p w:rsidR="00E34679" w:rsidRPr="00E34679" w:rsidRDefault="00E34679" w:rsidP="00E34679">
      <w:pPr>
        <w:pStyle w:val="4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>Порядок и условия производства работ в электроустановках</w:t>
      </w:r>
      <w:r>
        <w:rPr>
          <w:color w:val="000000"/>
          <w:sz w:val="28"/>
          <w:szCs w:val="28"/>
        </w:rPr>
        <w:t>.</w:t>
      </w:r>
    </w:p>
    <w:p w:rsidR="00E34679" w:rsidRDefault="00E34679" w:rsidP="00946EEE">
      <w:pPr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Ответственными за безопасное проведение работ являются:</w:t>
      </w:r>
      <w:r w:rsidRPr="00946EEE">
        <w:rPr>
          <w:rFonts w:ascii="Times New Roman" w:eastAsia="Times New Roman" w:hAnsi="Times New Roman" w:cs="Times New Roman"/>
          <w:color w:val="999999"/>
          <w:sz w:val="28"/>
          <w:szCs w:val="28"/>
          <w:lang w:eastAsia="ru-RU"/>
        </w:rPr>
        <w:t>1</w:t>
      </w:r>
    </w:p>
    <w:p w:rsidR="00CD7A27" w:rsidRPr="00CD7A27" w:rsidRDefault="00CD7A27" w:rsidP="00CD7A27">
      <w:pPr>
        <w:numPr>
          <w:ilvl w:val="0"/>
          <w:numId w:val="1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лицо, выдающее наряд, отдающее распоряжение, составляющее перечень работ, выполняемых в порядке текущей эксплуатации;</w:t>
      </w:r>
    </w:p>
    <w:p w:rsidR="00CD7A27" w:rsidRPr="00CD7A27" w:rsidRDefault="00CD7A27" w:rsidP="00CD7A27">
      <w:pPr>
        <w:numPr>
          <w:ilvl w:val="0"/>
          <w:numId w:val="1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лицо, выдающее разрешения на подготовку рабочего места и на допуск к работе;</w:t>
      </w:r>
    </w:p>
    <w:p w:rsidR="00CD7A27" w:rsidRPr="00CD7A27" w:rsidRDefault="00CD7A27" w:rsidP="00CD7A27">
      <w:pPr>
        <w:numPr>
          <w:ilvl w:val="0"/>
          <w:numId w:val="1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лицо, подготавливающее рабочее место;</w:t>
      </w:r>
    </w:p>
    <w:p w:rsidR="00CD7A27" w:rsidRPr="00CD7A27" w:rsidRDefault="00CD7A27" w:rsidP="00CD7A27">
      <w:pPr>
        <w:numPr>
          <w:ilvl w:val="0"/>
          <w:numId w:val="1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допускающий;</w:t>
      </w:r>
    </w:p>
    <w:p w:rsidR="00CD7A27" w:rsidRPr="00CD7A27" w:rsidRDefault="00CD7A27" w:rsidP="00CD7A27">
      <w:pPr>
        <w:numPr>
          <w:ilvl w:val="0"/>
          <w:numId w:val="1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руководитель работ;</w:t>
      </w:r>
    </w:p>
    <w:p w:rsidR="00CD7A27" w:rsidRPr="00CD7A27" w:rsidRDefault="00CD7A27" w:rsidP="00CD7A27">
      <w:pPr>
        <w:numPr>
          <w:ilvl w:val="0"/>
          <w:numId w:val="1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производитель работ;</w:t>
      </w:r>
    </w:p>
    <w:p w:rsidR="00CD7A27" w:rsidRPr="00CD7A27" w:rsidRDefault="00CD7A27" w:rsidP="00CD7A27">
      <w:pPr>
        <w:numPr>
          <w:ilvl w:val="0"/>
          <w:numId w:val="1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наблюдающий;</w:t>
      </w:r>
    </w:p>
    <w:p w:rsidR="00CD7A27" w:rsidRPr="00CD7A27" w:rsidRDefault="00CD7A27" w:rsidP="00CD7A27">
      <w:pPr>
        <w:numPr>
          <w:ilvl w:val="0"/>
          <w:numId w:val="1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члены бригады.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Обязанности ответственных за безопасное выполнение работ.</w:t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Лицо, выдающее наряд:</w:t>
      </w:r>
    </w:p>
    <w:p w:rsidR="00CD7A27" w:rsidRDefault="00CD7A27" w:rsidP="00CD7A27">
      <w:pPr>
        <w:numPr>
          <w:ilvl w:val="0"/>
          <w:numId w:val="2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составляет наряд;</w:t>
      </w:r>
    </w:p>
    <w:p w:rsidR="00E34679" w:rsidRPr="00CD7A27" w:rsidRDefault="00E34679" w:rsidP="00E34679">
      <w:pPr>
        <w:spacing w:after="0" w:line="240" w:lineRule="auto"/>
        <w:ind w:left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A27" w:rsidRDefault="00CD7A27" w:rsidP="00CD7A2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EE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763135" cy="3617595"/>
            <wp:effectExtent l="19050" t="0" r="0" b="0"/>
            <wp:docPr id="1" name="Рисунок 1" descr="оформление наряда-допус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формление наряда-допуска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3617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679" w:rsidRPr="00CD7A27" w:rsidRDefault="00E34679" w:rsidP="00CD7A2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D7A27" w:rsidRPr="00CD7A27" w:rsidRDefault="00CD7A27" w:rsidP="00CD7A27">
      <w:pPr>
        <w:numPr>
          <w:ilvl w:val="0"/>
          <w:numId w:val="2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составляет перечень требований безопасности при выполнении работ;</w:t>
      </w:r>
    </w:p>
    <w:p w:rsidR="00CD7A27" w:rsidRPr="00CD7A27" w:rsidRDefault="00CD7A27" w:rsidP="00CD7A27">
      <w:pPr>
        <w:numPr>
          <w:ilvl w:val="0"/>
          <w:numId w:val="2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назначает лиц, ответственных за безопасное проведение работ;</w:t>
      </w:r>
    </w:p>
    <w:p w:rsidR="00CD7A27" w:rsidRPr="00CD7A27" w:rsidRDefault="00CD7A27" w:rsidP="00CD7A27">
      <w:pPr>
        <w:numPr>
          <w:ilvl w:val="0"/>
          <w:numId w:val="2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формирует качественный и количественный состав бригады, таким образом, чтобы группы по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работающих</w:t>
      </w:r>
      <w:proofErr w:type="gram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соответствовали выполняемой работе;</w:t>
      </w:r>
    </w:p>
    <w:p w:rsidR="00CD7A27" w:rsidRPr="00CD7A27" w:rsidRDefault="00CD7A27" w:rsidP="00CD7A2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EE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685155" cy="5112385"/>
            <wp:effectExtent l="19050" t="0" r="0" b="0"/>
            <wp:docPr id="2" name="Рисунок 2" descr="форма наряда-допус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форма наряда-допуск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155" cy="511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A27" w:rsidRPr="00CD7A27" w:rsidRDefault="00CD7A27" w:rsidP="00CD7A27">
      <w:pPr>
        <w:numPr>
          <w:ilvl w:val="0"/>
          <w:numId w:val="2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 целевой инструктаж с руководителем работ (производителем работ, наблюдающим).</w:t>
      </w:r>
    </w:p>
    <w:p w:rsidR="00CD7A27" w:rsidRPr="00CD7A27" w:rsidRDefault="00CD7A27" w:rsidP="00CD7A2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EE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716905" cy="2178685"/>
            <wp:effectExtent l="19050" t="0" r="0" b="0"/>
            <wp:docPr id="3" name="Рисунок 3" descr="форма наряда-допус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форма наряда-допуска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2178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Лицо, выдающее разрешения на подготовку рабочего места и на допуск к работе: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  выполняет отключение и заземление оборудования или выдает задание, лицу, подготавливающему рабочее место, на отключение и заземление оборудования;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sz w:val="28"/>
          <w:szCs w:val="28"/>
          <w:lang w:eastAsia="ru-RU"/>
        </w:rPr>
        <w:t>  предоставляет (лицу, подготавливающему рабочее место) сведения о предварительно выполненных операциях по отключению и заземлению электрооборудования;</w:t>
      </w:r>
    </w:p>
    <w:p w:rsid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sz w:val="28"/>
          <w:szCs w:val="28"/>
          <w:lang w:eastAsia="ru-RU"/>
        </w:rPr>
        <w:t>  координирует время и место работы бригады.</w:t>
      </w:r>
    </w:p>
    <w:p w:rsidR="00946EEE" w:rsidRPr="00CD7A27" w:rsidRDefault="00946EEE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7A27" w:rsidRPr="00CD7A27" w:rsidRDefault="00CD7A27" w:rsidP="00CD7A2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EE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763135" cy="3617595"/>
            <wp:effectExtent l="19050" t="0" r="0" b="0"/>
            <wp:docPr id="4" name="Рисунок 4" descr="Лицо, выдающее разрешения на подготовку рабочего места и на допуск к работе координирует время и место работы брига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Лицо, выдающее разрешения на подготовку рабочего места и на допуск к работе координирует время и место работы бригады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3617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Лицо, подготавливающее рабочее место выполняет технические мероприятия по подготовке рабочего места указанные в наряде.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Допускающий:</w:t>
      </w:r>
    </w:p>
    <w:p w:rsidR="00CD7A27" w:rsidRPr="00CD7A27" w:rsidRDefault="00CD7A27" w:rsidP="00CD7A27">
      <w:pPr>
        <w:numPr>
          <w:ilvl w:val="0"/>
          <w:numId w:val="3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проверяет соответствие выполненных технических мероприятий характеру и месту работы;</w:t>
      </w:r>
    </w:p>
    <w:p w:rsidR="00CD7A27" w:rsidRPr="00CD7A27" w:rsidRDefault="00CD7A27" w:rsidP="00CD7A27">
      <w:pPr>
        <w:numPr>
          <w:ilvl w:val="0"/>
          <w:numId w:val="3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выполняет допуск бригады к работе;</w:t>
      </w:r>
    </w:p>
    <w:p w:rsidR="00CD7A27" w:rsidRPr="00CD7A27" w:rsidRDefault="00CD7A27" w:rsidP="00CD7A27">
      <w:pPr>
        <w:numPr>
          <w:ilvl w:val="0"/>
          <w:numId w:val="3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 целевой инструктаж с руководителем работ (производителем работ, допускающим) и членами бригады.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Руководитель работ:</w:t>
      </w:r>
    </w:p>
    <w:p w:rsidR="00CD7A27" w:rsidRPr="00CD7A27" w:rsidRDefault="00CD7A27" w:rsidP="00CD7A27">
      <w:pPr>
        <w:numPr>
          <w:ilvl w:val="0"/>
          <w:numId w:val="4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контролирует выполнение указанных в наряде требований безопасности, их достаточность и соответствие характеру и месту работы;</w:t>
      </w:r>
    </w:p>
    <w:p w:rsidR="00CD7A27" w:rsidRPr="00CD7A27" w:rsidRDefault="00CD7A27" w:rsidP="00CD7A27">
      <w:pPr>
        <w:numPr>
          <w:ilvl w:val="0"/>
          <w:numId w:val="4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 целевой инструктаж с производителем работ и членами бригады;</w:t>
      </w:r>
    </w:p>
    <w:p w:rsidR="00CD7A27" w:rsidRPr="00CD7A27" w:rsidRDefault="00CD7A27" w:rsidP="00CD7A2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46EE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4763135" cy="3601720"/>
            <wp:effectExtent l="19050" t="0" r="0" b="0"/>
            <wp:docPr id="5" name="Рисунок 5" descr="Руководитель работ проводит целевой инструктаж с производителем работ и членами брига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уководитель работ проводит целевой инструктаж с производителем работ и членами бригады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3601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A27" w:rsidRPr="00CD7A27" w:rsidRDefault="00CD7A27" w:rsidP="00CD7A27">
      <w:pPr>
        <w:numPr>
          <w:ilvl w:val="0"/>
          <w:numId w:val="4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организовывает безопасное ведение работ.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Производитель работ:</w:t>
      </w:r>
    </w:p>
    <w:p w:rsidR="00CD7A27" w:rsidRPr="00CD7A27" w:rsidRDefault="00CD7A27" w:rsidP="00CD7A27">
      <w:pPr>
        <w:numPr>
          <w:ilvl w:val="0"/>
          <w:numId w:val="5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проверяет соответствие подготовленного рабочего места указаниям наряда;</w:t>
      </w:r>
    </w:p>
    <w:p w:rsidR="00CD7A27" w:rsidRPr="00CD7A27" w:rsidRDefault="00CD7A27" w:rsidP="00CD7A27">
      <w:pPr>
        <w:numPr>
          <w:ilvl w:val="0"/>
          <w:numId w:val="5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 целевой инструктаж с бригадой;</w:t>
      </w:r>
    </w:p>
    <w:p w:rsidR="00CD7A27" w:rsidRPr="00CD7A27" w:rsidRDefault="00CD7A27" w:rsidP="00CD7A27">
      <w:pPr>
        <w:numPr>
          <w:ilvl w:val="0"/>
          <w:numId w:val="5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осуществляет постоянный </w:t>
      </w:r>
      <w:proofErr w:type="gram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членами бригады;</w:t>
      </w:r>
    </w:p>
    <w:p w:rsidR="00CD7A27" w:rsidRPr="00CD7A27" w:rsidRDefault="00CD7A27" w:rsidP="00CD7A27">
      <w:pPr>
        <w:numPr>
          <w:ilvl w:val="0"/>
          <w:numId w:val="5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контролирует: наличие, исправность и правильность применения электрозащитных средств, инструмента, инвентаря и приспособлений; сохранность на рабочем месте ограждений, знаков и плакатов безопасности, заземлений, запирающих устройств; соблюдение технологии выполнения работ и требований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Наблюдающий:</w:t>
      </w:r>
    </w:p>
    <w:p w:rsidR="00CD7A27" w:rsidRPr="00CD7A27" w:rsidRDefault="00CD7A27" w:rsidP="00CD7A27">
      <w:pPr>
        <w:numPr>
          <w:ilvl w:val="0"/>
          <w:numId w:val="6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проверяет соответствие подготовленного рабочего места указаниям наряда;</w:t>
      </w:r>
    </w:p>
    <w:p w:rsidR="00CD7A27" w:rsidRPr="00CD7A27" w:rsidRDefault="00CD7A27" w:rsidP="00CD7A27">
      <w:pPr>
        <w:numPr>
          <w:ilvl w:val="0"/>
          <w:numId w:val="6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контролирует наличие и сохранность установленных на рабочем месте заземлений, ограждений, плакатов и знаков безопасности, запирающих устрой</w:t>
      </w:r>
      <w:proofErr w:type="gram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 пр</w:t>
      </w:r>
      <w:proofErr w:type="gram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иводов;</w:t>
      </w:r>
    </w:p>
    <w:p w:rsidR="00CD7A27" w:rsidRPr="00CD7A27" w:rsidRDefault="00CD7A27" w:rsidP="00CD7A27">
      <w:pPr>
        <w:numPr>
          <w:ilvl w:val="0"/>
          <w:numId w:val="6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проводит целевой инструктаж о требованиях безопасности, обеспечивающих защиту от поражения электрическим током, с членами бригады работающих из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неэлектротехнического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персонала при выполнении ими работы в электроустановках;</w:t>
      </w:r>
    </w:p>
    <w:p w:rsidR="00CD7A27" w:rsidRPr="00CD7A27" w:rsidRDefault="00CD7A27" w:rsidP="00CD7A27">
      <w:pPr>
        <w:numPr>
          <w:ilvl w:val="0"/>
          <w:numId w:val="6"/>
        </w:numPr>
        <w:spacing w:after="0" w:line="240" w:lineRule="auto"/>
        <w:ind w:left="0"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контролирует безопасность членов бригады в отношении поражения электрическим током электроустановки.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Кто может назначаться </w:t>
      </w:r>
      <w:proofErr w:type="gramStart"/>
      <w:r w:rsidRPr="00CD7A2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ответственным</w:t>
      </w:r>
      <w:proofErr w:type="gramEnd"/>
      <w:r w:rsidRPr="00CD7A2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за безопасное проведение работ?!</w:t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Лицо, выдающее наряд</w:t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Право выдачи нарядов и распоряжений предоставляется лицам из административно-технического персонала организации и ее структурных подразделений, имеющим группу по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V в электроустановках напряжением выше 1000</w:t>
      </w:r>
      <w:proofErr w:type="gram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группу по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ниже IV в электроустановках напряжением до 1000 В. При работах по предотвращению аварий или ликвидации их последствий и отсутствии лиц из административно-технического персонала, имеющих право выдачи нарядов и распоряжений это право предоставляется </w:t>
      </w:r>
      <w:proofErr w:type="gram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работающим</w:t>
      </w:r>
      <w:proofErr w:type="gram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постоянного оперативного персонала данной электроустановки с группой по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ниже IV.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Лицо, выдающее разрешения на подготовку рабочего места и на допуск к работе</w:t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Разрешения на подготовку рабочего места и на допуск имеет право давать персонал, имеющий группу по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ниже IV, в чьем оперативном управлении находится электроустановка, или административно-технический персонал, которому предоставлено это право приказом работодателя.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Лицо, подготавливающее рабочее место</w:t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подготовку рабочих мест имеют право лица из оперативно-ремонтного персонала, допущенные к оперативным переключениям в данной электроустановке. В электроустановках напряжением выше 1000</w:t>
      </w:r>
      <w:proofErr w:type="gram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лицо, подготавливающее рабочее место, должно иметь группу по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ниже IV, а в электроустановках напряжением до 1000 В – не ниже III.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Допускающий</w:t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Допускающие должны назначаться из оперативно-ремонтного персонала. В электроустановках напряжением выше 1000</w:t>
      </w:r>
      <w:proofErr w:type="gram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допускающий должен иметь группу по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ниже IV, а в электроустановках напряжением до 1000 В – группу по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ниже III.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Руководитель работ</w:t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Руководителями работ (на некоторые виды работ) назначаются работающие из административно-технического персонала, имеющие группу </w:t>
      </w: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по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ниже IV в электроустановках до 1000</w:t>
      </w:r>
      <w:proofErr w:type="gram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группу по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V в электроустановках напряжением выше 1000 В.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Производитель работ</w:t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Производитель работ, выполняемых в электроустановках по наряду или распоряжению, должен иметь группу по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ниже IV в электроустановках напряжением выше 1000</w:t>
      </w:r>
      <w:proofErr w:type="gram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группу по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ниже III в электроустановках напряжением до 1000 В.</w:t>
      </w:r>
    </w:p>
    <w:p w:rsidR="00CD7A27" w:rsidRPr="00CD7A27" w:rsidRDefault="00CD7A27" w:rsidP="00CD7A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Наблюдающий</w:t>
      </w:r>
    </w:p>
    <w:p w:rsidR="00CD7A27" w:rsidRPr="00CD7A27" w:rsidRDefault="00CD7A27" w:rsidP="00CD7A27">
      <w:pPr>
        <w:spacing w:after="0" w:line="240" w:lineRule="auto"/>
        <w:ind w:firstLine="2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Наблюдающий</w:t>
      </w:r>
      <w:proofErr w:type="gram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назначается для надзора за бригадами работающих из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неэлектротехнического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персонала при выполнении ими работы в электроустановках. Наблюдающий за </w:t>
      </w:r>
      <w:proofErr w:type="gram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работающими</w:t>
      </w:r>
      <w:proofErr w:type="gram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электротехнического персонала назначается в случае проведения работ в электроустановках при особо опасных условиях, определяемых лицом, выдающим наряд. </w:t>
      </w:r>
      <w:proofErr w:type="gram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Наблюдающему</w:t>
      </w:r>
      <w:proofErr w:type="gram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запрещено совмещать наблюдение с выполнением работы. </w:t>
      </w:r>
      <w:proofErr w:type="gram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Наблюдающими</w:t>
      </w:r>
      <w:proofErr w:type="gram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могут назначаться работающие, имеющие группу по </w:t>
      </w:r>
      <w:proofErr w:type="spellStart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CD7A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ниже III.</w:t>
      </w:r>
    </w:p>
    <w:p w:rsidR="00BA4538" w:rsidRDefault="00BA4538">
      <w:pPr>
        <w:rPr>
          <w:rFonts w:ascii="Times New Roman" w:hAnsi="Times New Roman" w:cs="Times New Roman"/>
          <w:sz w:val="28"/>
          <w:szCs w:val="28"/>
        </w:rPr>
      </w:pPr>
    </w:p>
    <w:p w:rsidR="00E34679" w:rsidRPr="00E34679" w:rsidRDefault="00E34679" w:rsidP="00E34679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>Порядок и условия производства работ в электроустановках</w:t>
      </w:r>
    </w:p>
    <w:p w:rsidR="00E34679" w:rsidRPr="00E34679" w:rsidRDefault="00E34679" w:rsidP="00E34679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28"/>
          <w:szCs w:val="28"/>
        </w:rPr>
      </w:pP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>Работы в действующих электроустановках должны выполняться по наряду, по распоряжению и согласно перечню работ, выполняемых в порядке текущей эксплуатации. Перечни работ, выполняемых по нарядам, по распоряжениям и в порядке текущей эксплуатации, утверждаются работодателем.</w:t>
      </w:r>
    </w:p>
    <w:p w:rsidR="00E34679" w:rsidRPr="00E34679" w:rsidRDefault="00E34679" w:rsidP="00E3467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34679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gramStart"/>
      <w:r w:rsidRPr="00E34679">
        <w:rPr>
          <w:rFonts w:ascii="Times New Roman" w:hAnsi="Times New Roman" w:cs="Times New Roman"/>
          <w:color w:val="000000"/>
          <w:sz w:val="28"/>
          <w:szCs w:val="28"/>
        </w:rPr>
        <w:t xml:space="preserve">[наряд-допуск для работы в электроустановках (наряд) – это задание на производство работы, оформленное на специальном бланке и определяющее состав бригады и работающих, ответственных за безопасное выполнение работы, с указанием их групп по </w:t>
      </w:r>
      <w:proofErr w:type="spellStart"/>
      <w:r w:rsidRPr="00E34679">
        <w:rPr>
          <w:rFonts w:ascii="Times New Roman" w:hAnsi="Times New Roman" w:cs="Times New Roman"/>
          <w:color w:val="000000"/>
          <w:sz w:val="28"/>
          <w:szCs w:val="28"/>
        </w:rPr>
        <w:t>электробезопасности</w:t>
      </w:r>
      <w:proofErr w:type="spellEnd"/>
      <w:r w:rsidRPr="00E34679">
        <w:rPr>
          <w:rFonts w:ascii="Times New Roman" w:hAnsi="Times New Roman" w:cs="Times New Roman"/>
          <w:color w:val="000000"/>
          <w:sz w:val="28"/>
          <w:szCs w:val="28"/>
        </w:rPr>
        <w:t>, содержание и место работы, время начала и окончания работы, условия ее безопасного выполнения и меры по подготовке рабочих мест.]</w:t>
      </w:r>
      <w:proofErr w:type="gramEnd"/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 xml:space="preserve">[распоряжение – это задание на производство работы, определяющее ее содержание, место, время, требования безопасности (если они требуются) и лиц, которым поручено ее выполнение, с указанием группы по </w:t>
      </w:r>
      <w:proofErr w:type="spellStart"/>
      <w:r w:rsidRPr="00E34679">
        <w:rPr>
          <w:color w:val="000000"/>
          <w:sz w:val="28"/>
          <w:szCs w:val="28"/>
        </w:rPr>
        <w:t>электробезопасности</w:t>
      </w:r>
      <w:proofErr w:type="spellEnd"/>
      <w:r w:rsidRPr="00E34679">
        <w:rPr>
          <w:color w:val="000000"/>
          <w:sz w:val="28"/>
          <w:szCs w:val="28"/>
        </w:rPr>
        <w:t>.]</w:t>
      </w:r>
    </w:p>
    <w:p w:rsidR="00E34679" w:rsidRPr="00E34679" w:rsidRDefault="00E34679" w:rsidP="00E34679">
      <w:pPr>
        <w:rPr>
          <w:rFonts w:ascii="Times New Roman" w:hAnsi="Times New Roman" w:cs="Times New Roman"/>
          <w:sz w:val="28"/>
          <w:szCs w:val="28"/>
        </w:rPr>
      </w:pPr>
      <w:r w:rsidRPr="00E34679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lastRenderedPageBreak/>
        <w:t xml:space="preserve">Типовая форма бланка наряда-допуска для работы в </w:t>
      </w:r>
      <w:proofErr w:type="spellStart"/>
      <w:r w:rsidRPr="00E34679">
        <w:rPr>
          <w:color w:val="000000"/>
          <w:sz w:val="28"/>
          <w:szCs w:val="28"/>
        </w:rPr>
        <w:t>электроусановках</w:t>
      </w:r>
      <w:proofErr w:type="spellEnd"/>
      <w:r w:rsidRPr="00E34679">
        <w:rPr>
          <w:color w:val="000000"/>
          <w:sz w:val="28"/>
          <w:szCs w:val="28"/>
        </w:rPr>
        <w:t xml:space="preserve"> показана ниже.</w:t>
      </w:r>
    </w:p>
    <w:p w:rsidR="00E34679" w:rsidRPr="00E34679" w:rsidRDefault="00E34679" w:rsidP="00E34679">
      <w:pPr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E34679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760000" cy="7893105"/>
            <wp:effectExtent l="19050" t="0" r="0" b="0"/>
            <wp:docPr id="11" name="Рисунок 1" descr="фор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форма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7893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679" w:rsidRPr="00E34679" w:rsidRDefault="00E34679" w:rsidP="00E34679">
      <w:pPr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E34679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760000" cy="8398151"/>
            <wp:effectExtent l="19050" t="0" r="0" b="0"/>
            <wp:docPr id="10" name="Рисунок 2" descr="фор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форма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8398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679" w:rsidRPr="00E34679" w:rsidRDefault="00E34679" w:rsidP="00E34679">
      <w:pPr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E34679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716905" cy="2663825"/>
            <wp:effectExtent l="19050" t="0" r="0" b="0"/>
            <wp:docPr id="9" name="Рисунок 3" descr="фор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форма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266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679" w:rsidRPr="00E34679" w:rsidRDefault="00E34679" w:rsidP="00E34679">
      <w:pPr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E34679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760000" cy="4370871"/>
            <wp:effectExtent l="19050" t="0" r="0" b="0"/>
            <wp:docPr id="8" name="Рисунок 4" descr="фор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форма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70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 xml:space="preserve">Работы в электроустановках в отношении требований безопасности подразделяются </w:t>
      </w:r>
      <w:proofErr w:type="gramStart"/>
      <w:r w:rsidRPr="00E34679">
        <w:rPr>
          <w:color w:val="000000"/>
          <w:sz w:val="28"/>
          <w:szCs w:val="28"/>
        </w:rPr>
        <w:t>на</w:t>
      </w:r>
      <w:proofErr w:type="gramEnd"/>
      <w:r w:rsidRPr="00E34679">
        <w:rPr>
          <w:color w:val="000000"/>
          <w:sz w:val="28"/>
          <w:szCs w:val="28"/>
        </w:rPr>
        <w:t xml:space="preserve"> выполняемые:</w:t>
      </w:r>
    </w:p>
    <w:p w:rsidR="00E34679" w:rsidRPr="00E34679" w:rsidRDefault="00E34679" w:rsidP="00E34679">
      <w:pPr>
        <w:numPr>
          <w:ilvl w:val="0"/>
          <w:numId w:val="7"/>
        </w:numPr>
        <w:spacing w:after="0" w:line="240" w:lineRule="auto"/>
        <w:ind w:left="0" w:firstLine="25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E34679">
        <w:rPr>
          <w:rFonts w:ascii="Times New Roman" w:hAnsi="Times New Roman" w:cs="Times New Roman"/>
          <w:color w:val="000000"/>
          <w:sz w:val="28"/>
          <w:szCs w:val="28"/>
        </w:rPr>
        <w:t>со снятием напряжения;</w:t>
      </w:r>
    </w:p>
    <w:p w:rsidR="00E34679" w:rsidRPr="00E34679" w:rsidRDefault="00E34679" w:rsidP="00E34679">
      <w:pPr>
        <w:numPr>
          <w:ilvl w:val="0"/>
          <w:numId w:val="7"/>
        </w:numPr>
        <w:spacing w:after="0" w:line="240" w:lineRule="auto"/>
        <w:ind w:left="0" w:firstLine="25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E34679">
        <w:rPr>
          <w:rFonts w:ascii="Times New Roman" w:hAnsi="Times New Roman" w:cs="Times New Roman"/>
          <w:color w:val="000000"/>
          <w:sz w:val="28"/>
          <w:szCs w:val="28"/>
        </w:rPr>
        <w:t>под напряжением;</w:t>
      </w:r>
    </w:p>
    <w:p w:rsidR="00E34679" w:rsidRPr="00E34679" w:rsidRDefault="00E34679" w:rsidP="00E34679">
      <w:pPr>
        <w:numPr>
          <w:ilvl w:val="0"/>
          <w:numId w:val="7"/>
        </w:numPr>
        <w:spacing w:after="0" w:line="240" w:lineRule="auto"/>
        <w:ind w:left="0" w:firstLine="25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E34679">
        <w:rPr>
          <w:rFonts w:ascii="Times New Roman" w:hAnsi="Times New Roman" w:cs="Times New Roman"/>
          <w:color w:val="000000"/>
          <w:sz w:val="28"/>
          <w:szCs w:val="28"/>
        </w:rPr>
        <w:t>без снятия напряжения вдали от токоведущих частей, находящихся под напряжением.</w:t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 xml:space="preserve">Работы в электроустановках должны производиться с применением электрозащитных средств, предназначенных для выполнения данного вида работ. Запрещается применение основных электрозащитных средств, не </w:t>
      </w:r>
      <w:r w:rsidRPr="00E34679">
        <w:rPr>
          <w:color w:val="000000"/>
          <w:sz w:val="28"/>
          <w:szCs w:val="28"/>
        </w:rPr>
        <w:lastRenderedPageBreak/>
        <w:t>соответствующих классу напряжения электроустановки. Запрещается прикасаться к изоляторам электроустановки, находящейся под напряжением, без применения электрозащитных средств.</w:t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>Работающим следует помнить, что после исчезновения напряжения на электроустановке оно может быть подано вновь без предупреждения.</w:t>
      </w:r>
    </w:p>
    <w:p w:rsid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 xml:space="preserve">В электроустановках запрещается работать в согнутом положении, если при выпрямлении расстояние до токоведущих частей будет менее допустимого расстояния до токоведущих частей, находящихся под напряжением. При работе около </w:t>
      </w:r>
      <w:proofErr w:type="spellStart"/>
      <w:r w:rsidRPr="00E34679">
        <w:rPr>
          <w:color w:val="000000"/>
          <w:sz w:val="28"/>
          <w:szCs w:val="28"/>
        </w:rPr>
        <w:t>неогражденных</w:t>
      </w:r>
      <w:proofErr w:type="spellEnd"/>
      <w:r w:rsidRPr="00E34679">
        <w:rPr>
          <w:color w:val="000000"/>
          <w:sz w:val="28"/>
          <w:szCs w:val="28"/>
        </w:rPr>
        <w:t xml:space="preserve"> токоведущих частей в электроустановках </w:t>
      </w:r>
      <w:proofErr w:type="gramStart"/>
      <w:r w:rsidRPr="00E34679">
        <w:rPr>
          <w:color w:val="000000"/>
          <w:sz w:val="28"/>
          <w:szCs w:val="28"/>
        </w:rPr>
        <w:t>работающему</w:t>
      </w:r>
      <w:proofErr w:type="gramEnd"/>
      <w:r w:rsidRPr="00E34679">
        <w:rPr>
          <w:color w:val="000000"/>
          <w:sz w:val="28"/>
          <w:szCs w:val="28"/>
        </w:rPr>
        <w:t xml:space="preserve"> запрещается располагаться так, чтобы эти части находились сзади или с обеих боковых сторон.</w:t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</w:p>
    <w:p w:rsidR="00E34679" w:rsidRPr="00E34679" w:rsidRDefault="00E34679" w:rsidP="00E34679">
      <w:pPr>
        <w:pStyle w:val="6"/>
        <w:spacing w:before="0"/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1"/>
      <w:bookmarkEnd w:id="0"/>
      <w:r w:rsidRPr="00E3467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Таблица - Допустимые расстояния до токоведущих частей, находящихся под напряжением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721"/>
        <w:gridCol w:w="3166"/>
        <w:gridCol w:w="3594"/>
      </w:tblGrid>
      <w:tr w:rsidR="00E34679" w:rsidRPr="00E34679" w:rsidTr="00E346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Напряжение, кВ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Расстояние от людей и применяемых ими инструментов и приспособлений, от временных ограждений, </w:t>
            </w:r>
            <w:proofErr w:type="gramStart"/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Расстояние от механизмов и грузоподъемных машин в рабочем и транспортном положении, от строп, грузозахватных приспособлений и грузов, </w:t>
            </w:r>
            <w:proofErr w:type="gramStart"/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proofErr w:type="gramEnd"/>
          </w:p>
        </w:tc>
      </w:tr>
      <w:tr w:rsidR="00E34679" w:rsidRPr="00E34679" w:rsidTr="00E346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1: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34679" w:rsidRPr="00E34679" w:rsidTr="00E346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на </w:t>
            </w:r>
            <w:proofErr w:type="gramStart"/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1,0</w:t>
            </w:r>
          </w:p>
        </w:tc>
      </w:tr>
      <w:tr w:rsidR="00E34679" w:rsidRPr="00E34679" w:rsidTr="00E346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при выполнении работ на </w:t>
            </w:r>
            <w:proofErr w:type="gramStart"/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</w:t>
            </w:r>
            <w:proofErr w:type="gramEnd"/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под напряжением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1,0</w:t>
            </w:r>
          </w:p>
        </w:tc>
      </w:tr>
      <w:tr w:rsidR="00E34679" w:rsidRPr="00E34679" w:rsidTr="00E346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в остальных электроустановках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 нормируется (без прикосновения)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1,0</w:t>
            </w:r>
          </w:p>
        </w:tc>
      </w:tr>
      <w:tr w:rsidR="00E34679" w:rsidRPr="00E34679" w:rsidTr="00E346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3-35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1,0</w:t>
            </w:r>
          </w:p>
        </w:tc>
      </w:tr>
      <w:tr w:rsidR="00E34679" w:rsidRPr="00E34679" w:rsidTr="00E346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1,5</w:t>
            </w:r>
          </w:p>
        </w:tc>
      </w:tr>
      <w:tr w:rsidR="00E34679" w:rsidRPr="00E34679" w:rsidTr="00E346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2,5</w:t>
            </w:r>
          </w:p>
        </w:tc>
      </w:tr>
      <w:tr w:rsidR="00E34679" w:rsidRPr="00E34679" w:rsidTr="00E346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3,5</w:t>
            </w:r>
          </w:p>
        </w:tc>
      </w:tr>
      <w:tr w:rsidR="00E34679" w:rsidRPr="00E34679" w:rsidTr="00E346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750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E34679" w:rsidRPr="00E34679" w:rsidRDefault="00E3467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3467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6,0</w:t>
            </w:r>
          </w:p>
        </w:tc>
      </w:tr>
    </w:tbl>
    <w:p w:rsid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>Освещенность участков работ, рабочих мест, проездов и подходов к ним должна соответствовать требованиям ТНПА для данного вида работ. Не допускается выполнение работ в местах с недостаточным уровнем освещенности.</w:t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 xml:space="preserve">Капитальный и текущие ремонты электрооборудования напряжением выше 1000 В, а также </w:t>
      </w:r>
      <w:proofErr w:type="gramStart"/>
      <w:r w:rsidRPr="00E34679">
        <w:rPr>
          <w:color w:val="000000"/>
          <w:sz w:val="28"/>
          <w:szCs w:val="28"/>
        </w:rPr>
        <w:t>ВЛ</w:t>
      </w:r>
      <w:proofErr w:type="gramEnd"/>
      <w:r w:rsidRPr="00E34679">
        <w:rPr>
          <w:color w:val="000000"/>
          <w:sz w:val="28"/>
          <w:szCs w:val="28"/>
        </w:rPr>
        <w:t xml:space="preserve"> независимо от класса напряжения должны выполняться по технологическим картам или ППР. При выполнении работ на одном присоединении двумя и более бригадами должен разрабатываться проект организации работ с назначением </w:t>
      </w:r>
      <w:proofErr w:type="gramStart"/>
      <w:r w:rsidRPr="00E34679">
        <w:rPr>
          <w:color w:val="000000"/>
          <w:sz w:val="28"/>
          <w:szCs w:val="28"/>
        </w:rPr>
        <w:t>ответственного</w:t>
      </w:r>
      <w:proofErr w:type="gramEnd"/>
      <w:r w:rsidRPr="00E34679">
        <w:rPr>
          <w:color w:val="000000"/>
          <w:sz w:val="28"/>
          <w:szCs w:val="28"/>
        </w:rPr>
        <w:t xml:space="preserve"> по их координации.</w:t>
      </w:r>
    </w:p>
    <w:p w:rsid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 xml:space="preserve">При приближении грозы должны быть прекращены все работы на </w:t>
      </w:r>
      <w:proofErr w:type="gramStart"/>
      <w:r w:rsidRPr="00E34679">
        <w:rPr>
          <w:color w:val="000000"/>
          <w:sz w:val="28"/>
          <w:szCs w:val="28"/>
        </w:rPr>
        <w:t>ВЛ</w:t>
      </w:r>
      <w:proofErr w:type="gramEnd"/>
      <w:r w:rsidRPr="00E34679">
        <w:rPr>
          <w:color w:val="000000"/>
          <w:sz w:val="28"/>
          <w:szCs w:val="28"/>
        </w:rPr>
        <w:t>, ВЛС, ОРУ, на вводах и коммутационных аппаратах ЗРУ, ТП и других электроустановок, непосредственно подключенных к ВЛ, на КЛ, подключенных к участкам ВЛ, а также на вводах ВЛС в помещениях узлов связи и антенно-мачтовых сооружениях.</w:t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</w:p>
    <w:p w:rsidR="00E34679" w:rsidRPr="00E34679" w:rsidRDefault="00E34679" w:rsidP="00E34679">
      <w:pPr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E34679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716905" cy="2544445"/>
            <wp:effectExtent l="19050" t="0" r="0" b="0"/>
            <wp:docPr id="7" name="Рисунок 5" descr="При приближении грозы должны быть прекращены все работы на В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ри приближении грозы должны быть прекращены все работы на ВЛ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2544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>В электроустановках напряжением до 1000</w:t>
      </w:r>
      <w:proofErr w:type="gramStart"/>
      <w:r w:rsidRPr="00E34679">
        <w:rPr>
          <w:color w:val="000000"/>
          <w:sz w:val="28"/>
          <w:szCs w:val="28"/>
        </w:rPr>
        <w:t xml:space="preserve"> В</w:t>
      </w:r>
      <w:proofErr w:type="gramEnd"/>
      <w:r w:rsidRPr="00E34679">
        <w:rPr>
          <w:color w:val="000000"/>
          <w:sz w:val="28"/>
          <w:szCs w:val="28"/>
        </w:rPr>
        <w:t xml:space="preserve"> допускается выполнение работ под напряжением. При этом необходимо:</w:t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>а) оградить расположенные вблизи рабочего места другие токоведущие части, находящиеся под напряжением, к которым возможно случайное прикосновение; при невозможности ограждения выполнить технологические операции по изоляции токоведущих частей, вблизи которых выполняются работы под напряжением;</w:t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>б) работать в электроизолирующих галошах (ботах) или стоя на электроизолирующей подставке либо на электроизолирующем ковре;</w:t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 xml:space="preserve">в) применять ручной электроизолирующий инструмент и средства индивидуальной защиты лица, отвечающие требованиям </w:t>
      </w:r>
      <w:proofErr w:type="gramStart"/>
      <w:r w:rsidRPr="00E34679">
        <w:rPr>
          <w:color w:val="000000"/>
          <w:sz w:val="28"/>
          <w:szCs w:val="28"/>
        </w:rPr>
        <w:t>соответствующих</w:t>
      </w:r>
      <w:proofErr w:type="gramEnd"/>
      <w:r w:rsidRPr="00E34679">
        <w:rPr>
          <w:color w:val="000000"/>
          <w:sz w:val="28"/>
          <w:szCs w:val="28"/>
        </w:rPr>
        <w:t xml:space="preserve"> ТНПА.</w:t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lastRenderedPageBreak/>
        <w:t>Перечень работ в электроустановках напряжением до 1000</w:t>
      </w:r>
      <w:proofErr w:type="gramStart"/>
      <w:r w:rsidRPr="00E34679">
        <w:rPr>
          <w:color w:val="000000"/>
          <w:sz w:val="28"/>
          <w:szCs w:val="28"/>
        </w:rPr>
        <w:t xml:space="preserve"> В</w:t>
      </w:r>
      <w:proofErr w:type="gramEnd"/>
      <w:r w:rsidRPr="00E34679">
        <w:rPr>
          <w:color w:val="000000"/>
          <w:sz w:val="28"/>
          <w:szCs w:val="28"/>
        </w:rPr>
        <w:t>, выполнение которых допускается под напряжением, и технология выполнения указанных работ утверждаются работодателем.</w:t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>Запрещаются самовольное выполнение работ, а также расширение рабочих мест и объема задания, определенных нарядом или распоряжением. В случае возникновения в процессе производства работ опасных или вредных производственных факторов, не предусмотренных нарядом, а также в случае изменения условий производства работ наряд закрывается, возобновление работ производится после выдачи нового наряда.</w:t>
      </w:r>
    </w:p>
    <w:p w:rsidR="00E34679" w:rsidRPr="00E34679" w:rsidRDefault="00E34679" w:rsidP="00E34679">
      <w:pPr>
        <w:pStyle w:val="a3"/>
        <w:spacing w:before="0" w:beforeAutospacing="0" w:after="0" w:afterAutospacing="0"/>
        <w:ind w:firstLine="250"/>
        <w:jc w:val="both"/>
        <w:textAlignment w:val="baseline"/>
        <w:rPr>
          <w:color w:val="000000"/>
          <w:sz w:val="28"/>
          <w:szCs w:val="28"/>
        </w:rPr>
      </w:pPr>
      <w:r w:rsidRPr="00E34679">
        <w:rPr>
          <w:color w:val="000000"/>
          <w:sz w:val="28"/>
          <w:szCs w:val="28"/>
        </w:rPr>
        <w:t>Выполнение любых работ в зоне действия другого наряда должно согласовываться с руководителем или производителем работ (если не назначен руководитель работ) допущенной ранее бригады. Согласование работ оформляется до подготовки рабочего места записью «Согласовано» на полях наряда около таблицы А.3 и подписью согласующего лица.</w:t>
      </w:r>
    </w:p>
    <w:p w:rsidR="00E34679" w:rsidRPr="00E34679" w:rsidRDefault="00E34679">
      <w:pPr>
        <w:rPr>
          <w:rFonts w:ascii="Times New Roman" w:hAnsi="Times New Roman" w:cs="Times New Roman"/>
          <w:sz w:val="28"/>
          <w:szCs w:val="28"/>
        </w:rPr>
      </w:pPr>
    </w:p>
    <w:sectPr w:rsidR="00E34679" w:rsidRPr="00E34679" w:rsidSect="00BA45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24C10"/>
    <w:multiLevelType w:val="multilevel"/>
    <w:tmpl w:val="AD9E2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37A2EA1"/>
    <w:multiLevelType w:val="multilevel"/>
    <w:tmpl w:val="000C4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1924610"/>
    <w:multiLevelType w:val="multilevel"/>
    <w:tmpl w:val="199E4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DC05630"/>
    <w:multiLevelType w:val="multilevel"/>
    <w:tmpl w:val="4C6A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83A54AE"/>
    <w:multiLevelType w:val="multilevel"/>
    <w:tmpl w:val="AD620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BEC096C"/>
    <w:multiLevelType w:val="multilevel"/>
    <w:tmpl w:val="501A8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CD12167"/>
    <w:multiLevelType w:val="multilevel"/>
    <w:tmpl w:val="6186A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D7A27"/>
    <w:rsid w:val="000135FC"/>
    <w:rsid w:val="0054606D"/>
    <w:rsid w:val="00946EEE"/>
    <w:rsid w:val="00BA4538"/>
    <w:rsid w:val="00CD7A27"/>
    <w:rsid w:val="00E34679"/>
    <w:rsid w:val="00EE5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538"/>
  </w:style>
  <w:style w:type="paragraph" w:styleId="4">
    <w:name w:val="heading 4"/>
    <w:basedOn w:val="a"/>
    <w:link w:val="40"/>
    <w:uiPriority w:val="9"/>
    <w:qFormat/>
    <w:rsid w:val="00CD7A2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46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CD7A2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D7A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cc">
    <w:name w:val="hcc"/>
    <w:basedOn w:val="a0"/>
    <w:rsid w:val="00CD7A27"/>
  </w:style>
  <w:style w:type="paragraph" w:customStyle="1" w:styleId="strong">
    <w:name w:val="strong"/>
    <w:basedOn w:val="a"/>
    <w:rsid w:val="00CD7A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D7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7A27"/>
    <w:rPr>
      <w:rFonts w:ascii="Tahoma" w:hAnsi="Tahoma" w:cs="Tahoma"/>
      <w:sz w:val="16"/>
      <w:szCs w:val="16"/>
    </w:rPr>
  </w:style>
  <w:style w:type="character" w:customStyle="1" w:styleId="60">
    <w:name w:val="Заголовок 6 Знак"/>
    <w:basedOn w:val="a0"/>
    <w:link w:val="6"/>
    <w:uiPriority w:val="9"/>
    <w:semiHidden/>
    <w:rsid w:val="00E3467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3467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E34679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3467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E34679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07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74448">
          <w:marLeft w:val="0"/>
          <w:marRight w:val="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187997">
              <w:marLeft w:val="0"/>
              <w:marRight w:val="63"/>
              <w:marTop w:val="63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535175">
          <w:marLeft w:val="0"/>
          <w:marRight w:val="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60102">
          <w:marLeft w:val="0"/>
          <w:marRight w:val="0"/>
          <w:marTop w:val="188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691647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106939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059082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516704">
              <w:marLeft w:val="689"/>
              <w:marRight w:val="0"/>
              <w:marTop w:val="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763845">
                  <w:marLeft w:val="0"/>
                  <w:marRight w:val="1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347539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E9E9E9"/>
                        <w:left w:val="single" w:sz="4" w:space="0" w:color="E9E9E9"/>
                        <w:bottom w:val="single" w:sz="4" w:space="0" w:color="E9E9E9"/>
                        <w:right w:val="single" w:sz="4" w:space="0" w:color="E9E9E9"/>
                      </w:divBdr>
                    </w:div>
                  </w:divsChild>
                </w:div>
              </w:divsChild>
            </w:div>
          </w:divsChild>
        </w:div>
      </w:divsChild>
    </w:div>
    <w:div w:id="17042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74985A-7069-4D90-9C76-4B9E70C31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1642</Words>
  <Characters>9360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5</cp:revision>
  <dcterms:created xsi:type="dcterms:W3CDTF">2021-12-20T20:00:00Z</dcterms:created>
  <dcterms:modified xsi:type="dcterms:W3CDTF">2021-12-20T20:34:00Z</dcterms:modified>
</cp:coreProperties>
</file>